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B67D8" w:rsidRPr="00DD5BF5" w:rsidTr="0001773B">
        <w:tc>
          <w:tcPr>
            <w:tcW w:w="9923" w:type="dxa"/>
          </w:tcPr>
          <w:p w:rsidR="000B67D8" w:rsidRPr="00DD5BF5" w:rsidRDefault="00C31089" w:rsidP="0001773B">
            <w:pPr>
              <w:ind w:left="4536"/>
              <w:outlineLvl w:val="0"/>
              <w:rPr>
                <w:sz w:val="20"/>
              </w:rPr>
            </w:pPr>
            <w:r w:rsidRPr="00C3108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B67D8" w:rsidRPr="00DD5BF5" w:rsidRDefault="000B67D8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B67D8" w:rsidRPr="00DD5BF5" w:rsidRDefault="000B67D8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B67D8" w:rsidRPr="00DD5BF5" w:rsidRDefault="000B67D8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B67D8" w:rsidRPr="00DD5BF5" w:rsidRDefault="000B67D8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B67D8" w:rsidRPr="00DD5BF5" w:rsidRDefault="000B67D8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B67D8" w:rsidRPr="007861AD" w:rsidRDefault="000B67D8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813FD">
              <w:rPr>
                <w:szCs w:val="28"/>
                <w:u w:val="single"/>
              </w:rPr>
              <w:t>29.11.2016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813FD">
              <w:rPr>
                <w:szCs w:val="28"/>
                <w:u w:val="single"/>
              </w:rPr>
              <w:t>5436</w:t>
            </w:r>
            <w:r w:rsidRPr="007861AD">
              <w:rPr>
                <w:szCs w:val="28"/>
                <w:u w:val="single"/>
              </w:rPr>
              <w:tab/>
            </w:r>
          </w:p>
          <w:p w:rsidR="000B67D8" w:rsidRPr="00DD5BF5" w:rsidRDefault="000B67D8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854DEA" w:rsidRPr="00EB426F" w:rsidTr="000B67D8">
        <w:trPr>
          <w:trHeight w:val="583"/>
        </w:trPr>
        <w:tc>
          <w:tcPr>
            <w:tcW w:w="5919" w:type="dxa"/>
          </w:tcPr>
          <w:p w:rsidR="00E134E0" w:rsidRPr="001577E7" w:rsidRDefault="00854DEA" w:rsidP="00701790">
            <w:pPr>
              <w:suppressAutoHyphens/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3E2825">
              <w:rPr>
                <w:szCs w:val="28"/>
              </w:rPr>
              <w:t xml:space="preserve">территории, ограниченной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="003E2825">
              <w:rPr>
                <w:szCs w:val="28"/>
              </w:rPr>
              <w:t>Заельцовском</w:t>
            </w:r>
            <w:proofErr w:type="spellEnd"/>
            <w:r w:rsidR="003E2825">
              <w:rPr>
                <w:szCs w:val="28"/>
              </w:rPr>
              <w:t xml:space="preserve"> и Калининском районах</w:t>
            </w:r>
          </w:p>
        </w:tc>
      </w:tr>
    </w:tbl>
    <w:p w:rsidR="00EB2C63" w:rsidRPr="00D766A0" w:rsidRDefault="00A61A43" w:rsidP="00167125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  <w:proofErr w:type="gramEnd"/>
    </w:p>
    <w:p w:rsidR="00433E7A" w:rsidRPr="00D766A0" w:rsidRDefault="00DE1D82" w:rsidP="00167125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3E2825">
        <w:rPr>
          <w:szCs w:val="28"/>
        </w:rPr>
        <w:t>территории, ограниченной Красным проспектом, р</w:t>
      </w:r>
      <w:r w:rsidR="003E2825">
        <w:rPr>
          <w:szCs w:val="28"/>
        </w:rPr>
        <w:t>е</w:t>
      </w:r>
      <w:r w:rsidR="003E2825">
        <w:rPr>
          <w:szCs w:val="28"/>
        </w:rPr>
        <w:t xml:space="preserve">кой 2-я Ельцовка, улицами Бардина,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районах</w:t>
      </w:r>
      <w:r w:rsidR="00E32896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6915AD">
        <w:rPr>
          <w:szCs w:val="28"/>
        </w:rPr>
        <w:t> 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167125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3E2825">
        <w:rPr>
          <w:szCs w:val="28"/>
        </w:rPr>
        <w:t>террит</w:t>
      </w:r>
      <w:r w:rsidR="003E2825">
        <w:rPr>
          <w:szCs w:val="28"/>
        </w:rPr>
        <w:t>о</w:t>
      </w:r>
      <w:r w:rsidR="003E2825">
        <w:rPr>
          <w:szCs w:val="28"/>
        </w:rPr>
        <w:t xml:space="preserve">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</w:t>
      </w:r>
      <w:r w:rsidR="003E2825">
        <w:rPr>
          <w:szCs w:val="28"/>
        </w:rPr>
        <w:t>й</w:t>
      </w:r>
      <w:r w:rsidR="003E2825">
        <w:rPr>
          <w:szCs w:val="28"/>
        </w:rPr>
        <w:t>онах</w:t>
      </w:r>
      <w:r w:rsidR="000A47CD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ложение</w:t>
      </w:r>
      <w:r w:rsidRPr="00D766A0">
        <w:rPr>
          <w:szCs w:val="28"/>
        </w:rPr>
        <w:t xml:space="preserve"> 2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  <w:r w:rsidR="00E32896">
        <w:rPr>
          <w:szCs w:val="28"/>
        </w:rPr>
        <w:t xml:space="preserve">  </w:t>
      </w:r>
    </w:p>
    <w:p w:rsidR="00897B25" w:rsidRPr="00D766A0" w:rsidRDefault="00A923FE" w:rsidP="00167125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3E2825">
        <w:rPr>
          <w:szCs w:val="28"/>
        </w:rPr>
        <w:t>те</w:t>
      </w:r>
      <w:r w:rsidR="003E2825">
        <w:rPr>
          <w:szCs w:val="28"/>
        </w:rPr>
        <w:t>р</w:t>
      </w:r>
      <w:r w:rsidR="003E2825">
        <w:rPr>
          <w:szCs w:val="28"/>
        </w:rPr>
        <w:t>ритории, ограниченной Красным проспектом, рекой 2-я Ельцовка, улицами Ба</w:t>
      </w:r>
      <w:r w:rsidR="003E2825">
        <w:rPr>
          <w:szCs w:val="28"/>
        </w:rPr>
        <w:t>р</w:t>
      </w:r>
      <w:r w:rsidR="003E2825">
        <w:rPr>
          <w:szCs w:val="28"/>
        </w:rPr>
        <w:t xml:space="preserve">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районах</w:t>
      </w:r>
      <w:r w:rsidR="00EB426F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согласований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</w:t>
      </w:r>
      <w:r w:rsidRPr="00D766A0">
        <w:rPr>
          <w:szCs w:val="28"/>
        </w:rPr>
        <w:t>а</w:t>
      </w:r>
      <w:r w:rsidR="000C43C2" w:rsidRPr="00D766A0">
        <w:rPr>
          <w:szCs w:val="28"/>
        </w:rPr>
        <w:t>ний</w:t>
      </w:r>
      <w:r w:rsidR="003069B6">
        <w:rPr>
          <w:szCs w:val="28"/>
        </w:rPr>
        <w:t> 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167125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proofErr w:type="gramStart"/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 xml:space="preserve">планировки </w:t>
      </w:r>
      <w:r w:rsidR="003E2825">
        <w:rPr>
          <w:szCs w:val="28"/>
        </w:rPr>
        <w:t>территории, огр</w:t>
      </w:r>
      <w:r w:rsidR="003E2825">
        <w:rPr>
          <w:szCs w:val="28"/>
        </w:rPr>
        <w:t>а</w:t>
      </w:r>
      <w:r w:rsidR="003E2825">
        <w:rPr>
          <w:szCs w:val="28"/>
        </w:rPr>
        <w:t xml:space="preserve">ниченной Красным проспектом, рекой 2-я Ельцовка, улицами Бардина,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районах</w:t>
      </w:r>
      <w:r w:rsidR="00EB426F" w:rsidRPr="00D766A0">
        <w:rPr>
          <w:szCs w:val="28"/>
        </w:rPr>
        <w:t xml:space="preserve"> </w:t>
      </w:r>
      <w:r w:rsidR="006B4654" w:rsidRPr="00D766A0">
        <w:rPr>
          <w:szCs w:val="28"/>
        </w:rPr>
        <w:t>в д</w:t>
      </w:r>
      <w:r w:rsidR="006B4654" w:rsidRPr="00D766A0">
        <w:rPr>
          <w:szCs w:val="28"/>
        </w:rPr>
        <w:t>е</w:t>
      </w:r>
      <w:r w:rsidR="006B4654" w:rsidRPr="00D766A0">
        <w:rPr>
          <w:szCs w:val="28"/>
        </w:rPr>
        <w:t>партамент строительства и архитектуры мэрии города Новосибирска по адресу:</w:t>
      </w:r>
      <w:proofErr w:type="gramEnd"/>
      <w:r w:rsidR="006B4654" w:rsidRPr="00D766A0">
        <w:rPr>
          <w:szCs w:val="28"/>
        </w:rPr>
        <w:t xml:space="preserve">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167125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167125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 xml:space="preserve">льном сайте города Новосибирска в </w:t>
      </w:r>
      <w:proofErr w:type="spellStart"/>
      <w:r w:rsidR="00AD1936">
        <w:rPr>
          <w:szCs w:val="28"/>
        </w:rPr>
        <w:t>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>ционной</w:t>
      </w:r>
      <w:proofErr w:type="spellEnd"/>
      <w:r w:rsidR="00AD1936">
        <w:rPr>
          <w:szCs w:val="28"/>
        </w:rPr>
        <w:t xml:space="preserve">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167125">
      <w:pPr>
        <w:pStyle w:val="a7"/>
        <w:spacing w:line="240" w:lineRule="atLeast"/>
        <w:ind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lastRenderedPageBreak/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 xml:space="preserve">Со дня официального опубликования постановления осуществить прием и регистрацию предложений физических и юридических лиц о порядке, сроках </w:t>
      </w:r>
      <w:r w:rsidR="009B5892">
        <w:rPr>
          <w:szCs w:val="28"/>
        </w:rPr>
        <w:br/>
      </w:r>
      <w:r w:rsidR="009C75E4" w:rsidRPr="008F0EA0">
        <w:rPr>
          <w:szCs w:val="28"/>
        </w:rPr>
        <w:t>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3E2825">
        <w:rPr>
          <w:szCs w:val="28"/>
        </w:rPr>
        <w:t>территории, ограниченной Кра</w:t>
      </w:r>
      <w:r w:rsidR="003E2825">
        <w:rPr>
          <w:szCs w:val="28"/>
        </w:rPr>
        <w:t>с</w:t>
      </w:r>
      <w:r w:rsidR="003E2825">
        <w:rPr>
          <w:szCs w:val="28"/>
        </w:rPr>
        <w:t xml:space="preserve">ным проспектом, рекой 2-я Ельцовка, улицами Бардина,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районах</w:t>
      </w:r>
      <w:r w:rsidR="000A47CD">
        <w:rPr>
          <w:szCs w:val="28"/>
        </w:rPr>
        <w:t>.</w:t>
      </w:r>
    </w:p>
    <w:p w:rsidR="001B5763" w:rsidRDefault="001B5763" w:rsidP="00674D95">
      <w:pPr>
        <w:pStyle w:val="a7"/>
        <w:spacing w:line="240" w:lineRule="atLeast"/>
        <w:ind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proofErr w:type="gramStart"/>
      <w:r w:rsidR="00471AA3">
        <w:rPr>
          <w:szCs w:val="28"/>
        </w:rPr>
        <w:t>В течение тридцати дней со дня око</w:t>
      </w:r>
      <w:r w:rsidR="00674D95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674D95">
        <w:rPr>
          <w:szCs w:val="28"/>
        </w:rPr>
        <w:t>проекта планировки территории</w:t>
      </w:r>
      <w:r w:rsidR="003207E9">
        <w:rPr>
          <w:szCs w:val="28"/>
        </w:rPr>
        <w:t xml:space="preserve"> с учетом предложений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утверждение задания на подготов</w:t>
      </w:r>
      <w:r w:rsidR="00674D95">
        <w:rPr>
          <w:szCs w:val="28"/>
        </w:rPr>
        <w:t xml:space="preserve">ку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674D95">
        <w:rPr>
          <w:szCs w:val="28"/>
        </w:rPr>
        <w:t xml:space="preserve">планировки </w:t>
      </w:r>
      <w:r w:rsidR="003E2825">
        <w:rPr>
          <w:szCs w:val="28"/>
        </w:rPr>
        <w:t>территории, ограниченной Красным пр</w:t>
      </w:r>
      <w:r w:rsidR="003E2825">
        <w:rPr>
          <w:szCs w:val="28"/>
        </w:rPr>
        <w:t>о</w:t>
      </w:r>
      <w:r w:rsidR="003E2825">
        <w:rPr>
          <w:szCs w:val="28"/>
        </w:rPr>
        <w:t xml:space="preserve">спектом, рекой 2-я Ельцовка, улицами Бардина, Богдана Хмельницкого и Дуси Ковальчук, в </w:t>
      </w:r>
      <w:proofErr w:type="spellStart"/>
      <w:r w:rsidR="003E2825">
        <w:rPr>
          <w:szCs w:val="28"/>
        </w:rPr>
        <w:t>Заельцовском</w:t>
      </w:r>
      <w:proofErr w:type="spellEnd"/>
      <w:r w:rsidR="003E2825">
        <w:rPr>
          <w:szCs w:val="28"/>
        </w:rPr>
        <w:t xml:space="preserve"> и Калининском районах</w:t>
      </w:r>
      <w:r>
        <w:rPr>
          <w:szCs w:val="28"/>
        </w:rPr>
        <w:t>.</w:t>
      </w:r>
      <w:proofErr w:type="gramEnd"/>
    </w:p>
    <w:p w:rsidR="00A0433A" w:rsidRPr="00D766A0" w:rsidRDefault="00A0433A" w:rsidP="00167125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167125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B67D8" w:rsidRPr="000B67D8" w:rsidTr="00260E30">
        <w:tc>
          <w:tcPr>
            <w:tcW w:w="6946" w:type="dxa"/>
          </w:tcPr>
          <w:p w:rsidR="000B67D8" w:rsidRPr="000B67D8" w:rsidRDefault="000B67D8" w:rsidP="00E41318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0B67D8">
              <w:rPr>
                <w:szCs w:val="28"/>
              </w:rPr>
              <w:t>Исполняющий</w:t>
            </w:r>
            <w:proofErr w:type="gramEnd"/>
            <w:r w:rsidRPr="000B67D8">
              <w:rPr>
                <w:szCs w:val="28"/>
              </w:rPr>
              <w:t xml:space="preserve"> обязанности </w:t>
            </w:r>
          </w:p>
          <w:p w:rsidR="000B67D8" w:rsidRPr="000B67D8" w:rsidRDefault="000B67D8" w:rsidP="00E41318">
            <w:pPr>
              <w:spacing w:line="240" w:lineRule="atLeast"/>
              <w:jc w:val="both"/>
              <w:rPr>
                <w:szCs w:val="28"/>
              </w:rPr>
            </w:pPr>
            <w:r w:rsidRPr="000B67D8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0B67D8" w:rsidRPr="000B67D8" w:rsidRDefault="000B67D8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B67D8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C501DE" w:rsidRDefault="00C501DE" w:rsidP="001B5763">
      <w:pPr>
        <w:widowControl/>
        <w:spacing w:line="240" w:lineRule="atLeast"/>
        <w:rPr>
          <w:szCs w:val="28"/>
        </w:rPr>
      </w:pPr>
    </w:p>
    <w:p w:rsidR="000B67D8" w:rsidRDefault="000B67D8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0B67D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3D2262" w:rsidRDefault="00584624" w:rsidP="005369B7">
      <w:pPr>
        <w:ind w:left="6521"/>
        <w:rPr>
          <w:szCs w:val="28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7813FD">
        <w:rPr>
          <w:szCs w:val="28"/>
          <w:u w:val="single"/>
        </w:rPr>
        <w:t>29.11.2016</w:t>
      </w:r>
      <w:r w:rsidR="003D2262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7813FD">
        <w:rPr>
          <w:szCs w:val="28"/>
          <w:u w:val="single"/>
        </w:rPr>
        <w:t>5436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B67D8" w:rsidRDefault="009C75E4" w:rsidP="000A47CD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3E2825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</w:t>
      </w:r>
    </w:p>
    <w:p w:rsidR="007B66BF" w:rsidRDefault="003E2825" w:rsidP="000A47CD">
      <w:pPr>
        <w:suppressAutoHyphens/>
        <w:jc w:val="center"/>
        <w:rPr>
          <w:szCs w:val="28"/>
        </w:rPr>
      </w:pPr>
      <w:r>
        <w:rPr>
          <w:szCs w:val="28"/>
        </w:rPr>
        <w:t xml:space="preserve">в </w:t>
      </w:r>
      <w:proofErr w:type="spellStart"/>
      <w:r>
        <w:rPr>
          <w:szCs w:val="28"/>
        </w:rPr>
        <w:t>Заельцовском</w:t>
      </w:r>
      <w:proofErr w:type="spellEnd"/>
      <w:r>
        <w:rPr>
          <w:szCs w:val="28"/>
        </w:rPr>
        <w:t xml:space="preserve"> и Калининском районах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532B49" w:rsidRDefault="00167125" w:rsidP="00FF2DC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48300" cy="5843941"/>
            <wp:effectExtent l="19050" t="0" r="0" b="0"/>
            <wp:docPr id="1" name="Рисунок 1" descr="\\srv-architect3\Проекты планировки\__ОТДЕЛ ПЛАНИРОВКИ ТЕРРИТОРИИ ГОРОДА\+2016 ПП ТЗ ГОРБОЛЬНИЦА\02 О ПОДГ\Схема Гор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2016 ПП ТЗ ГОРБОЛЬНИЦА\02 О ПОДГ\Схема Гор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84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FD" w:rsidRDefault="004750FD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FA3B9A">
        <w:rPr>
          <w:szCs w:val="28"/>
        </w:rPr>
        <w:t xml:space="preserve">343,9 </w:t>
      </w:r>
      <w:r w:rsidR="009B0A30" w:rsidRPr="003F32F7">
        <w:rPr>
          <w:szCs w:val="28"/>
        </w:rPr>
        <w:t>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D06DE2" w:rsidRDefault="00D06DE2" w:rsidP="00760DAE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B54BF3" w:rsidRDefault="00B54BF3" w:rsidP="007B66BF">
      <w:pPr>
        <w:suppressAutoHyphens/>
        <w:jc w:val="center"/>
        <w:rPr>
          <w:sz w:val="24"/>
          <w:szCs w:val="28"/>
        </w:rPr>
      </w:pPr>
    </w:p>
    <w:p w:rsidR="000B67D8" w:rsidRDefault="000B67D8" w:rsidP="007B66BF">
      <w:pPr>
        <w:suppressAutoHyphens/>
        <w:jc w:val="center"/>
        <w:rPr>
          <w:sz w:val="24"/>
          <w:szCs w:val="28"/>
        </w:rPr>
        <w:sectPr w:rsidR="000B67D8" w:rsidSect="00D06DE2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Default="00AE66DD" w:rsidP="005369B7">
      <w:pPr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7813FD">
        <w:rPr>
          <w:szCs w:val="28"/>
          <w:u w:val="single"/>
        </w:rPr>
        <w:t>29.11.2016</w:t>
      </w:r>
      <w:r w:rsidR="007813FD">
        <w:rPr>
          <w:szCs w:val="28"/>
        </w:rPr>
        <w:t xml:space="preserve"> </w:t>
      </w:r>
      <w:r w:rsidR="007813FD" w:rsidRPr="00D35036">
        <w:rPr>
          <w:szCs w:val="28"/>
        </w:rPr>
        <w:t xml:space="preserve">№ </w:t>
      </w:r>
      <w:r w:rsidR="007813FD">
        <w:rPr>
          <w:szCs w:val="28"/>
          <w:u w:val="single"/>
        </w:rPr>
        <w:t>5436</w:t>
      </w:r>
      <w:bookmarkStart w:id="2" w:name="_GoBack"/>
      <w:bookmarkEnd w:id="2"/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B67D8" w:rsidRDefault="00633F44" w:rsidP="00D3503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3E2825">
        <w:rPr>
          <w:szCs w:val="28"/>
        </w:rPr>
        <w:t>территории, ограниченной Красным проспектом, рекой 2-я Ельцовка, улицами Бардина, Богдана Хмельницкого</w:t>
      </w:r>
      <w:r w:rsidR="000B67D8">
        <w:rPr>
          <w:szCs w:val="28"/>
        </w:rPr>
        <w:t xml:space="preserve"> </w:t>
      </w:r>
      <w:r w:rsidR="003E2825">
        <w:rPr>
          <w:szCs w:val="28"/>
        </w:rPr>
        <w:t xml:space="preserve">и </w:t>
      </w:r>
    </w:p>
    <w:p w:rsidR="00E2618A" w:rsidRDefault="003E2825" w:rsidP="00D35036">
      <w:pPr>
        <w:suppressAutoHyphens/>
        <w:jc w:val="center"/>
        <w:rPr>
          <w:szCs w:val="28"/>
        </w:rPr>
      </w:pPr>
      <w:r>
        <w:rPr>
          <w:szCs w:val="28"/>
        </w:rPr>
        <w:t xml:space="preserve">Дуси Ковальчук, в </w:t>
      </w:r>
      <w:proofErr w:type="spellStart"/>
      <w:r>
        <w:rPr>
          <w:szCs w:val="28"/>
        </w:rPr>
        <w:t>Заельцовском</w:t>
      </w:r>
      <w:proofErr w:type="spellEnd"/>
      <w:r>
        <w:rPr>
          <w:szCs w:val="28"/>
        </w:rPr>
        <w:t xml:space="preserve"> и Калининском районах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</w:t>
      </w:r>
      <w:r w:rsidR="00674D95">
        <w:rPr>
          <w:szCs w:val="28"/>
        </w:rPr>
        <w:t>,</w:t>
      </w:r>
      <w:r w:rsidR="001408A8">
        <w:rPr>
          <w:szCs w:val="28"/>
        </w:rPr>
        <w:t xml:space="preserve">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13339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F09" w:rsidRDefault="00E51F09">
      <w:r>
        <w:separator/>
      </w:r>
    </w:p>
  </w:endnote>
  <w:endnote w:type="continuationSeparator" w:id="0">
    <w:p w:rsidR="00E51F09" w:rsidRDefault="00E51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F09" w:rsidRDefault="00E51F09">
      <w:r>
        <w:separator/>
      </w:r>
    </w:p>
  </w:footnote>
  <w:footnote w:type="continuationSeparator" w:id="0">
    <w:p w:rsidR="00E51F09" w:rsidRDefault="00E51F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825" w:rsidRDefault="00C3108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28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2825" w:rsidRDefault="003E282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780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B67D8" w:rsidRPr="000B67D8" w:rsidRDefault="00C31089">
        <w:pPr>
          <w:pStyle w:val="a3"/>
          <w:jc w:val="center"/>
          <w:rPr>
            <w:sz w:val="24"/>
            <w:szCs w:val="24"/>
          </w:rPr>
        </w:pPr>
        <w:r w:rsidRPr="000B67D8">
          <w:rPr>
            <w:sz w:val="24"/>
            <w:szCs w:val="24"/>
          </w:rPr>
          <w:fldChar w:fldCharType="begin"/>
        </w:r>
        <w:r w:rsidR="000B67D8" w:rsidRPr="000B67D8">
          <w:rPr>
            <w:sz w:val="24"/>
            <w:szCs w:val="24"/>
          </w:rPr>
          <w:instrText xml:space="preserve"> PAGE   \* MERGEFORMAT </w:instrText>
        </w:r>
        <w:r w:rsidRPr="000B67D8">
          <w:rPr>
            <w:sz w:val="24"/>
            <w:szCs w:val="24"/>
          </w:rPr>
          <w:fldChar w:fldCharType="separate"/>
        </w:r>
        <w:r w:rsidR="00CA767F">
          <w:rPr>
            <w:noProof/>
            <w:sz w:val="24"/>
            <w:szCs w:val="24"/>
          </w:rPr>
          <w:t>2</w:t>
        </w:r>
        <w:r w:rsidRPr="000B67D8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915F4"/>
    <w:rsid w:val="00093458"/>
    <w:rsid w:val="000A1403"/>
    <w:rsid w:val="000A47CD"/>
    <w:rsid w:val="000A56F6"/>
    <w:rsid w:val="000B67D8"/>
    <w:rsid w:val="000C43C2"/>
    <w:rsid w:val="000C44BF"/>
    <w:rsid w:val="000E0E3E"/>
    <w:rsid w:val="000F321F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67125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77334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069B6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C1D1D"/>
    <w:rsid w:val="003D016E"/>
    <w:rsid w:val="003D2262"/>
    <w:rsid w:val="003D45D8"/>
    <w:rsid w:val="003D6F83"/>
    <w:rsid w:val="003E0862"/>
    <w:rsid w:val="003E2825"/>
    <w:rsid w:val="003E489A"/>
    <w:rsid w:val="003F32F7"/>
    <w:rsid w:val="003F706D"/>
    <w:rsid w:val="003F73D9"/>
    <w:rsid w:val="003F7D1D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A5038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11F1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74D95"/>
    <w:rsid w:val="00683C39"/>
    <w:rsid w:val="006846E4"/>
    <w:rsid w:val="006915AD"/>
    <w:rsid w:val="0069487F"/>
    <w:rsid w:val="006A10AC"/>
    <w:rsid w:val="006A49DC"/>
    <w:rsid w:val="006B0A6B"/>
    <w:rsid w:val="006B31F4"/>
    <w:rsid w:val="006B4654"/>
    <w:rsid w:val="006B495D"/>
    <w:rsid w:val="006C7A13"/>
    <w:rsid w:val="006D0B2E"/>
    <w:rsid w:val="006E28C3"/>
    <w:rsid w:val="006F2285"/>
    <w:rsid w:val="006F4573"/>
    <w:rsid w:val="006F4D6C"/>
    <w:rsid w:val="00701790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0DAE"/>
    <w:rsid w:val="00770256"/>
    <w:rsid w:val="007813FD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F5D"/>
    <w:rsid w:val="00803DE0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2F31"/>
    <w:rsid w:val="00897B25"/>
    <w:rsid w:val="008B5E04"/>
    <w:rsid w:val="008C241F"/>
    <w:rsid w:val="008D1473"/>
    <w:rsid w:val="008D6F73"/>
    <w:rsid w:val="008E14BA"/>
    <w:rsid w:val="008E277A"/>
    <w:rsid w:val="008E4FF8"/>
    <w:rsid w:val="008F480D"/>
    <w:rsid w:val="00904B7D"/>
    <w:rsid w:val="00910D25"/>
    <w:rsid w:val="0092312C"/>
    <w:rsid w:val="00930A02"/>
    <w:rsid w:val="00946173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5892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61A43"/>
    <w:rsid w:val="00A63078"/>
    <w:rsid w:val="00A646DB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2610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C00C1A"/>
    <w:rsid w:val="00C1081D"/>
    <w:rsid w:val="00C132A6"/>
    <w:rsid w:val="00C20E99"/>
    <w:rsid w:val="00C2178D"/>
    <w:rsid w:val="00C21BEF"/>
    <w:rsid w:val="00C24ED7"/>
    <w:rsid w:val="00C30A41"/>
    <w:rsid w:val="00C31089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61F5"/>
    <w:rsid w:val="00CA767F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DE2"/>
    <w:rsid w:val="00D06F32"/>
    <w:rsid w:val="00D2717F"/>
    <w:rsid w:val="00D31FF9"/>
    <w:rsid w:val="00D35036"/>
    <w:rsid w:val="00D3763B"/>
    <w:rsid w:val="00D37EF2"/>
    <w:rsid w:val="00D53C34"/>
    <w:rsid w:val="00D56061"/>
    <w:rsid w:val="00D66B80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D1F1F"/>
    <w:rsid w:val="00DD2BF9"/>
    <w:rsid w:val="00DD5C40"/>
    <w:rsid w:val="00DE1D82"/>
    <w:rsid w:val="00DF2982"/>
    <w:rsid w:val="00DF7976"/>
    <w:rsid w:val="00E012A3"/>
    <w:rsid w:val="00E02BA5"/>
    <w:rsid w:val="00E05C12"/>
    <w:rsid w:val="00E05E0C"/>
    <w:rsid w:val="00E06403"/>
    <w:rsid w:val="00E134E0"/>
    <w:rsid w:val="00E25DB8"/>
    <w:rsid w:val="00E2618A"/>
    <w:rsid w:val="00E273FD"/>
    <w:rsid w:val="00E32896"/>
    <w:rsid w:val="00E34FE7"/>
    <w:rsid w:val="00E44B4F"/>
    <w:rsid w:val="00E51C04"/>
    <w:rsid w:val="00E51F09"/>
    <w:rsid w:val="00E52ACB"/>
    <w:rsid w:val="00E6274F"/>
    <w:rsid w:val="00E7024E"/>
    <w:rsid w:val="00E71B1E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26F"/>
    <w:rsid w:val="00EB472D"/>
    <w:rsid w:val="00EB6B4B"/>
    <w:rsid w:val="00EC2864"/>
    <w:rsid w:val="00EC43A8"/>
    <w:rsid w:val="00ED33D6"/>
    <w:rsid w:val="00ED5730"/>
    <w:rsid w:val="00ED6D02"/>
    <w:rsid w:val="00EE2F02"/>
    <w:rsid w:val="00EE4EB0"/>
    <w:rsid w:val="00EE7601"/>
    <w:rsid w:val="00EF01D5"/>
    <w:rsid w:val="00F019CF"/>
    <w:rsid w:val="00F028CA"/>
    <w:rsid w:val="00F0306F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A3B9A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F07EB-C6CB-44AB-8D96-0F8C84ED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768</Words>
  <Characters>5794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2016-11-25T07:24:00Z</cp:lastPrinted>
  <dcterms:created xsi:type="dcterms:W3CDTF">2016-12-02T03:43:00Z</dcterms:created>
  <dcterms:modified xsi:type="dcterms:W3CDTF">2016-12-02T03:43:00Z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